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65" w:rsidRDefault="007C6465">
      <w:r>
        <w:t xml:space="preserve">GEETA INTERNATIONAL SCHOOL </w:t>
      </w:r>
    </w:p>
    <w:p w:rsidR="007C6465" w:rsidRDefault="007C6465">
      <w:r>
        <w:rPr>
          <w:rStyle w:val="il"/>
          <w:rFonts w:ascii="Arial" w:hAnsi="Arial" w:cs="Arial"/>
          <w:color w:val="222222"/>
          <w:shd w:val="clear" w:color="auto" w:fill="FFFFFF"/>
        </w:rPr>
        <w:t>Affiliated</w:t>
      </w:r>
      <w:r>
        <w:rPr>
          <w:rFonts w:ascii="Arial" w:hAnsi="Arial" w:cs="Arial"/>
          <w:color w:val="222222"/>
          <w:shd w:val="clear" w:color="auto" w:fill="FFFFFF"/>
        </w:rPr>
        <w:t> CBSE, NEW DELHI</w:t>
      </w:r>
    </w:p>
    <w:p w:rsidR="00C53B67" w:rsidRDefault="007C6465">
      <w:r>
        <w:t>AFFILIATION VALID UPTO 2027</w:t>
      </w:r>
    </w:p>
    <w:sectPr w:rsidR="00C53B67" w:rsidSect="00C53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6465"/>
    <w:rsid w:val="007C6465"/>
    <w:rsid w:val="00C5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C6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GIS-GND</dc:creator>
  <cp:lastModifiedBy>GIS-GND</cp:lastModifiedBy>
  <cp:revision>1</cp:revision>
  <dcterms:created xsi:type="dcterms:W3CDTF">2022-08-02T06:16:00Z</dcterms:created>
  <dcterms:modified xsi:type="dcterms:W3CDTF">2022-08-02T06:18:00Z</dcterms:modified>
</cp:coreProperties>
</file>